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9277" w14:textId="0745CABE" w:rsidR="00917610" w:rsidRDefault="0071166D">
      <w:pPr>
        <w:pStyle w:val="Heading1"/>
        <w:tabs>
          <w:tab w:val="left" w:pos="7303"/>
        </w:tabs>
        <w:ind w:left="268"/>
      </w:pPr>
      <w:r>
        <w:rPr>
          <w:position w:val="35"/>
        </w:rPr>
        <w:tab/>
      </w:r>
    </w:p>
    <w:p w14:paraId="1086E20F" w14:textId="77777777" w:rsidR="00917610" w:rsidRDefault="00917610">
      <w:pPr>
        <w:pStyle w:val="BodyText"/>
        <w:spacing w:before="1"/>
        <w:rPr>
          <w:rFonts w:ascii="Times New Roman"/>
          <w:sz w:val="3"/>
        </w:rPr>
      </w:pPr>
    </w:p>
    <w:p w14:paraId="219B129F" w14:textId="5B1073EE" w:rsidR="00917610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76E926" wp14:editId="26350513">
            <wp:extent cx="2451100" cy="2843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9" cy="2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5CFC" w14:textId="0BFFACDD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A974990" w14:textId="48EE0AC1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F1F681A" w14:textId="77777777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2AE7F024" w14:textId="1EF45179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1DE651DF" w14:textId="56A8E54C" w:rsidR="00F53888" w:rsidRDefault="00FF0301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  <w:r w:rsidRPr="00FF0301">
        <w:rPr>
          <w:rFonts w:ascii="Arial" w:hAnsi="Arial" w:cs="Arial"/>
          <w:b/>
          <w:bCs/>
          <w:sz w:val="40"/>
          <w:szCs w:val="40"/>
        </w:rPr>
        <w:t>CRM Management System</w:t>
      </w:r>
      <w:r w:rsidR="001372E3">
        <w:rPr>
          <w:rFonts w:ascii="Arial" w:hAnsi="Arial" w:cs="Arial"/>
          <w:b/>
          <w:bCs/>
          <w:sz w:val="40"/>
          <w:szCs w:val="40"/>
        </w:rPr>
        <w:br/>
      </w:r>
      <w:proofErr w:type="spellStart"/>
      <w:r w:rsidRPr="00FF0301">
        <w:rPr>
          <w:rFonts w:ascii="Arial" w:hAnsi="Arial" w:cs="Arial"/>
          <w:b/>
          <w:bCs/>
          <w:sz w:val="40"/>
          <w:szCs w:val="40"/>
        </w:rPr>
        <w:t>客戶關係管理系統</w:t>
      </w:r>
      <w:proofErr w:type="spellEnd"/>
    </w:p>
    <w:p w14:paraId="796F7689" w14:textId="77777777" w:rsidR="00D8342C" w:rsidRPr="00BA14EE" w:rsidRDefault="00D8342C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</w:p>
    <w:p w14:paraId="552627F1" w14:textId="77777777" w:rsidR="00917610" w:rsidRDefault="00917610">
      <w:pPr>
        <w:pStyle w:val="BodyText"/>
        <w:spacing w:before="10"/>
        <w:rPr>
          <w:rFonts w:ascii="Times New Roman"/>
          <w:sz w:val="14"/>
        </w:rPr>
      </w:pPr>
    </w:p>
    <w:p w14:paraId="5DB3E54F" w14:textId="138E47F1" w:rsidR="00D27FC9" w:rsidRDefault="00D27FC9">
      <w:pPr>
        <w:pStyle w:val="BodyText"/>
        <w:spacing w:before="8"/>
        <w:rPr>
          <w:rFonts w:ascii="PMingLiU" w:eastAsia="PMingLiU" w:hAnsi="PMingLiU" w:cs="PMingLiU"/>
          <w:szCs w:val="22"/>
          <w:lang w:eastAsia="zh-TW"/>
        </w:rPr>
      </w:pPr>
    </w:p>
    <w:p w14:paraId="1785B67C" w14:textId="77777777" w:rsidR="00F83284" w:rsidRPr="00A310EC" w:rsidRDefault="00F83284" w:rsidP="00F83284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本系統項目將開發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/>
          <w:lang w:eastAsia="zh-TW"/>
        </w:rPr>
        <w:t>(</w:t>
      </w:r>
      <w:r w:rsidRPr="00A310EC">
        <w:rPr>
          <w:rFonts w:ascii="PMingLiU" w:eastAsia="PMingLiU" w:hAnsi="PMingLiU" w:cs="Arial" w:hint="eastAsia"/>
          <w:lang w:eastAsia="zh-TW"/>
        </w:rPr>
        <w:t>即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Android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和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iOS)</w:t>
      </w:r>
      <w:r w:rsidRPr="004E0C96">
        <w:rPr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以及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一個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F12855">
        <w:rPr>
          <w:rFonts w:ascii="PMingLiU" w:eastAsia="PMingLiU" w:hAnsi="PMingLiU" w:cs="Arial"/>
          <w:lang w:eastAsia="zh-TW"/>
        </w:rPr>
        <w:t>網頁版</w:t>
      </w:r>
      <w:r w:rsidRPr="004E0C96">
        <w:rPr>
          <w:rFonts w:ascii="PMingLiU" w:eastAsia="PMingLiU" w:hAnsi="PMingLiU" w:cs="Arial"/>
          <w:lang w:eastAsia="zh-TW"/>
        </w:rPr>
        <w:t>。</w:t>
      </w:r>
    </w:p>
    <w:p w14:paraId="7FB66DC9" w14:textId="77777777" w:rsidR="00F83284" w:rsidRPr="00A310EC" w:rsidRDefault="00F83284" w:rsidP="00F83284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>將會由申請人獨立擁有</w:t>
      </w:r>
      <w:r w:rsidRPr="00F12855">
        <w:rPr>
          <w:rFonts w:ascii="PMingLiU" w:eastAsia="PMingLiU" w:hAnsi="PMingLiU" w:cs="Arial"/>
          <w:lang w:eastAsia="zh-TW"/>
        </w:rPr>
        <w:t>及</w:t>
      </w:r>
      <w:r w:rsidRPr="0052028C">
        <w:rPr>
          <w:rFonts w:ascii="PMingLiU" w:eastAsia="PMingLiU" w:hAnsi="PMingLiU" w:cs="Arial"/>
          <w:lang w:eastAsia="zh-TW"/>
        </w:rPr>
        <w:t>只</w:t>
      </w:r>
      <w:r w:rsidRPr="00D41388">
        <w:rPr>
          <w:rFonts w:ascii="PMingLiU" w:eastAsia="PMingLiU" w:hAnsi="PMingLiU" w:cs="Arial"/>
          <w:lang w:eastAsia="zh-TW"/>
        </w:rPr>
        <w:t>供</w:t>
      </w:r>
      <w:r w:rsidRPr="004E0C96">
        <w:rPr>
          <w:rFonts w:ascii="PMingLiU" w:eastAsia="PMingLiU" w:hAnsi="PMingLiU" w:cs="Arial"/>
          <w:lang w:eastAsia="zh-TW"/>
        </w:rPr>
        <w:t>公司內部</w:t>
      </w:r>
      <w:r w:rsidRPr="00A310EC">
        <w:rPr>
          <w:rFonts w:ascii="PMingLiU" w:eastAsia="PMingLiU" w:hAnsi="PMingLiU" w:cs="Arial" w:hint="eastAsia"/>
          <w:lang w:eastAsia="zh-TW"/>
        </w:rPr>
        <w:t>使用</w:t>
      </w:r>
      <w:r w:rsidRPr="00995B7C">
        <w:rPr>
          <w:rFonts w:ascii="PMingLiU" w:eastAsia="PMingLiU" w:hAnsi="PMingLiU" w:cs="Arial"/>
          <w:lang w:eastAsia="zh-TW"/>
        </w:rPr>
        <w:t>，</w:t>
      </w:r>
      <w:r w:rsidRPr="004E0C96">
        <w:rPr>
          <w:rFonts w:ascii="PMingLiU" w:eastAsia="PMingLiU" w:hAnsi="PMingLiU" w:cs="Arial"/>
          <w:lang w:eastAsia="zh-TW"/>
        </w:rPr>
        <w:t>因此開發後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4E0C96">
        <w:rPr>
          <w:rFonts w:ascii="PMingLiU" w:eastAsia="PMingLiU" w:hAnsi="PMingLiU" w:cs="Arial"/>
          <w:lang w:eastAsia="zh-TW"/>
        </w:rPr>
        <w:t>不會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4E0C96">
        <w:rPr>
          <w:rFonts w:ascii="PMingLiU" w:eastAsia="PMingLiU" w:hAnsi="PMingLiU" w:cs="Arial"/>
          <w:lang w:eastAsia="zh-TW"/>
        </w:rPr>
        <w:t>在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 xml:space="preserve">Apple </w:t>
      </w:r>
      <w:r>
        <w:rPr>
          <w:rFonts w:ascii="PMingLiU" w:eastAsia="PMingLiU" w:hAnsi="PMingLiU" w:cs="Arial"/>
          <w:lang w:eastAsia="zh-TW"/>
        </w:rPr>
        <w:t>S</w:t>
      </w:r>
      <w:r w:rsidRPr="004E0C96">
        <w:rPr>
          <w:rFonts w:ascii="PMingLiU" w:eastAsia="PMingLiU" w:hAnsi="PMingLiU" w:cs="Arial"/>
          <w:lang w:eastAsia="zh-TW"/>
        </w:rPr>
        <w:t>tore 和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Google Play</w:t>
      </w:r>
      <w:r>
        <w:rPr>
          <w:rFonts w:ascii="PMingLiU" w:eastAsia="PMingLiU" w:hAnsi="PMingLiU" w:cs="Arial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上面發佈。</w:t>
      </w:r>
      <w:r w:rsidRPr="00860E94">
        <w:rPr>
          <w:rFonts w:ascii="PMingLiU" w:eastAsia="PMingLiU" w:hAnsi="PMingLiU" w:cs="Arial"/>
          <w:lang w:eastAsia="zh-TW"/>
        </w:rPr>
        <w:t>程式</w:t>
      </w:r>
      <w:r w:rsidRPr="00B80C39">
        <w:rPr>
          <w:rFonts w:ascii="PMingLiU" w:eastAsia="PMingLiU" w:hAnsi="PMingLiU" w:cs="Arial"/>
          <w:lang w:eastAsia="zh-TW"/>
        </w:rPr>
        <w:t>開發後將提供</w:t>
      </w:r>
      <w:r w:rsidRPr="00860E94">
        <w:rPr>
          <w:rFonts w:ascii="PMingLiU" w:eastAsia="PMingLiU" w:hAnsi="PMingLiU" w:cs="Arial"/>
          <w:lang w:eastAsia="zh-TW"/>
        </w:rPr>
        <w:t>應用程式</w:t>
      </w:r>
      <w:r w:rsidRPr="00B80C39">
        <w:rPr>
          <w:rFonts w:ascii="PMingLiU" w:eastAsia="PMingLiU" w:hAnsi="PMingLiU" w:cs="Arial"/>
          <w:lang w:eastAsia="zh-TW"/>
        </w:rPr>
        <w:t>下載網址，可於手提電話直接下載安裝使用。</w:t>
      </w:r>
    </w:p>
    <w:p w14:paraId="464AF879" w14:textId="26E44551" w:rsidR="00751FF9" w:rsidRDefault="00751FF9" w:rsidP="00751FF9">
      <w:pPr>
        <w:rPr>
          <w:rFonts w:ascii="Arial" w:hAnsi="Arial" w:cs="Arial"/>
          <w:b/>
          <w:bCs/>
          <w:lang w:eastAsia="zh-TW"/>
        </w:rPr>
      </w:pPr>
    </w:p>
    <w:p w14:paraId="1E43FF48" w14:textId="77777777" w:rsidR="00FA7001" w:rsidRDefault="00FA7001" w:rsidP="00751FF9">
      <w:pPr>
        <w:rPr>
          <w:rFonts w:ascii="Arial" w:hAnsi="Arial" w:cs="Arial"/>
          <w:b/>
          <w:bCs/>
          <w:lang w:eastAsia="zh-TW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1134"/>
        <w:gridCol w:w="992"/>
      </w:tblGrid>
      <w:tr w:rsidR="00B1567F" w:rsidRPr="00485630" w14:paraId="39B2FEE7" w14:textId="77777777" w:rsidTr="00D1490C">
        <w:trPr>
          <w:trHeight w:val="640"/>
        </w:trPr>
        <w:tc>
          <w:tcPr>
            <w:tcW w:w="2552" w:type="dxa"/>
            <w:shd w:val="clear" w:color="auto" w:fill="595959" w:themeFill="text1" w:themeFillTint="A6"/>
          </w:tcPr>
          <w:p w14:paraId="452B2494" w14:textId="4381E4EF" w:rsidR="00B1567F" w:rsidRPr="00485630" w:rsidRDefault="00B1567F" w:rsidP="00B1567F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服務</w:t>
            </w:r>
            <w:proofErr w:type="spellEnd"/>
            <w:r w:rsidRPr="00706FF3">
              <w:rPr>
                <w:rFonts w:ascii="PMingLiU" w:eastAsia="PMingLiU" w:hAnsi="PMingLiU" w:cs="Arial"/>
                <w:b/>
                <w:color w:val="FFFFFF" w:themeColor="background1"/>
              </w:rPr>
              <w:t>/</w:t>
            </w: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產品</w:t>
            </w:r>
            <w:proofErr w:type="spellEnd"/>
          </w:p>
        </w:tc>
        <w:tc>
          <w:tcPr>
            <w:tcW w:w="4394" w:type="dxa"/>
            <w:shd w:val="clear" w:color="auto" w:fill="595959" w:themeFill="text1" w:themeFillTint="A6"/>
          </w:tcPr>
          <w:p w14:paraId="23272DD0" w14:textId="38180927" w:rsidR="00B1567F" w:rsidRPr="00485630" w:rsidRDefault="00B1567F" w:rsidP="00B1567F">
            <w:pPr>
              <w:pStyle w:val="TableParagraph"/>
              <w:spacing w:before="1"/>
              <w:ind w:right="146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描述</w:t>
            </w:r>
            <w:proofErr w:type="spellEnd"/>
          </w:p>
        </w:tc>
        <w:tc>
          <w:tcPr>
            <w:tcW w:w="1134" w:type="dxa"/>
            <w:shd w:val="clear" w:color="auto" w:fill="595959" w:themeFill="text1" w:themeFillTint="A6"/>
          </w:tcPr>
          <w:p w14:paraId="31155B8E" w14:textId="2574B2BF" w:rsidR="00B1567F" w:rsidRPr="00485630" w:rsidRDefault="00B1567F" w:rsidP="00B1567F">
            <w:pPr>
              <w:pStyle w:val="TableParagraph"/>
              <w:spacing w:before="10"/>
              <w:ind w:right="29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1B662C02" w14:textId="08FA0F26" w:rsidR="00B1567F" w:rsidRPr="00485630" w:rsidRDefault="00B1567F" w:rsidP="00B1567F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B09CF" w:rsidRPr="00485630" w14:paraId="569A3576" w14:textId="77777777" w:rsidTr="00364857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228800FA" w14:textId="3835D5E8" w:rsidR="00AB09CF" w:rsidRPr="0044052D" w:rsidRDefault="00AB09CF" w:rsidP="00364857">
            <w:pPr>
              <w:rPr>
                <w:rFonts w:ascii="Arial" w:eastAsia="PMingLiU" w:hAnsi="Arial" w:cs="Arial"/>
                <w:b/>
                <w:color w:val="212121"/>
                <w:lang w:eastAsia="zh-TW"/>
              </w:rPr>
            </w:pPr>
            <w:r w:rsidRPr="00AB09CF">
              <w:rPr>
                <w:rFonts w:ascii="Arial" w:eastAsia="PMingLiU" w:hAnsi="Arial" w:cs="Arial"/>
                <w:b/>
                <w:color w:val="212121"/>
                <w:lang w:eastAsia="zh-TW"/>
              </w:rPr>
              <w:t>系統設計</w:t>
            </w:r>
            <w:r w:rsidRPr="00AB09CF">
              <w:rPr>
                <w:rFonts w:ascii="Arial" w:eastAsia="PMingLiU" w:hAnsi="Arial" w:cs="Arial"/>
                <w:b/>
                <w:color w:val="212121"/>
                <w:lang w:eastAsia="zh-TW"/>
              </w:rPr>
              <w:t>/</w:t>
            </w:r>
            <w:r w:rsidRPr="00AB09CF">
              <w:rPr>
                <w:rFonts w:ascii="Arial" w:eastAsia="PMingLiU" w:hAnsi="Arial" w:cs="Arial"/>
                <w:b/>
                <w:color w:val="212121"/>
                <w:lang w:eastAsia="zh-TW"/>
              </w:rPr>
              <w:t>設置</w:t>
            </w:r>
            <w:r w:rsidRPr="00AB09CF">
              <w:rPr>
                <w:rFonts w:ascii="Arial" w:eastAsia="PMingLiU" w:hAnsi="Arial" w:cs="Arial"/>
                <w:b/>
                <w:color w:val="212121"/>
                <w:lang w:eastAsia="zh-TW"/>
              </w:rPr>
              <w:t>/</w:t>
            </w:r>
            <w:r w:rsidRPr="00AB09CF">
              <w:rPr>
                <w:rFonts w:ascii="Arial" w:eastAsia="PMingLiU" w:hAnsi="Arial" w:cs="Arial"/>
                <w:b/>
                <w:color w:val="212121"/>
                <w:lang w:eastAsia="zh-TW"/>
              </w:rPr>
              <w:t>登錄功能</w:t>
            </w:r>
          </w:p>
        </w:tc>
      </w:tr>
      <w:tr w:rsidR="00751FF9" w:rsidRPr="00485630" w14:paraId="238B91DA" w14:textId="77777777" w:rsidTr="00D1490C">
        <w:trPr>
          <w:trHeight w:val="172"/>
        </w:trPr>
        <w:tc>
          <w:tcPr>
            <w:tcW w:w="2552" w:type="dxa"/>
          </w:tcPr>
          <w:p w14:paraId="114C0FE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UI/UX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</w:tc>
        <w:tc>
          <w:tcPr>
            <w:tcW w:w="4394" w:type="dxa"/>
          </w:tcPr>
          <w:p w14:paraId="2E0B6A7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移動應用程序的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UI/UX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線框圖設計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乾淨和用戶友好的佈局和簡單的體驗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  <w:p w14:paraId="06FF09C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126EEE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4DA73AE7" w14:textId="2BBE4B6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600A298E" w14:textId="77777777" w:rsidTr="00D1490C">
        <w:trPr>
          <w:trHeight w:val="172"/>
        </w:trPr>
        <w:tc>
          <w:tcPr>
            <w:tcW w:w="2552" w:type="dxa"/>
          </w:tcPr>
          <w:p w14:paraId="3C6726A5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數據庫結構設計與創建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</w:tcPr>
          <w:p w14:paraId="5C426899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用於移動應用程序和管理平台的數據庫設計</w:t>
            </w:r>
          </w:p>
          <w:p w14:paraId="7AB39B8E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7639EF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3D5E6F6" w14:textId="619BA96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BE7769C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00E923A7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所有平台的多語言支持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B0962D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提供繁體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簡體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英文三種語言</w:t>
            </w:r>
          </w:p>
          <w:p w14:paraId="022162D2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5D8BE4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709BEBE" w14:textId="392F2B4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D697D26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469E006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登錄功能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82C39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屏幕登錄頁面設計及設置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支援用戶帳號和密碼登錄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忘記密碼處理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逾時未操作者自動登出功能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網頁版</w:t>
            </w:r>
            <w:r>
              <w:rPr>
                <w:rFonts w:ascii="Arial" w:eastAsia="PMingLiU" w:hAnsi="Arial" w:cs="Arial" w:hint="eastAsia"/>
                <w:color w:val="222222"/>
                <w:lang w:eastAsia="zh-TW"/>
              </w:rPr>
              <w:t>)</w:t>
            </w:r>
          </w:p>
          <w:p w14:paraId="5197477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9D432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25D502" w14:textId="1177BA35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4A431E" w:rsidRPr="00485630" w14:paraId="20B98BEC" w14:textId="77777777" w:rsidTr="004A431E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62F30952" w14:textId="18CED873" w:rsidR="004A431E" w:rsidRPr="0044052D" w:rsidRDefault="004A431E" w:rsidP="004A431E">
            <w:pPr>
              <w:rPr>
                <w:rFonts w:ascii="Arial" w:eastAsia="PMingLiU" w:hAnsi="Arial" w:cs="Arial"/>
                <w:b/>
                <w:color w:val="212121"/>
              </w:rPr>
            </w:pPr>
            <w:r w:rsidRPr="0044052D">
              <w:rPr>
                <w:rFonts w:ascii="Arial" w:eastAsia="PMingLiU" w:hAnsi="Arial" w:cs="Arial"/>
                <w:b/>
                <w:color w:val="212121"/>
              </w:rPr>
              <w:t>系統基本功能</w:t>
            </w:r>
            <w:r w:rsidRPr="0044052D"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4052D">
              <w:rPr>
                <w:rFonts w:ascii="Arial" w:eastAsia="PMingLiU" w:hAnsi="Arial" w:cs="Arial"/>
                <w:b/>
                <w:color w:val="212121"/>
              </w:rPr>
              <w:t>(</w:t>
            </w:r>
            <w:r w:rsidRPr="0044052D">
              <w:rPr>
                <w:rFonts w:ascii="Arial" w:eastAsia="PMingLiU" w:hAnsi="Arial" w:cs="Arial"/>
                <w:b/>
                <w:color w:val="212121"/>
              </w:rPr>
              <w:t>可於</w:t>
            </w:r>
            <w:r w:rsidRPr="0044052D"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4052D">
              <w:rPr>
                <w:rFonts w:ascii="Arial" w:eastAsia="PMingLiU" w:hAnsi="Arial" w:cs="Arial"/>
                <w:b/>
                <w:color w:val="212121"/>
              </w:rPr>
              <w:t xml:space="preserve">Android / iOS / </w:t>
            </w:r>
            <w:r w:rsidRPr="0044052D">
              <w:rPr>
                <w:rFonts w:ascii="Arial" w:eastAsia="PMingLiU" w:hAnsi="Arial" w:cs="Arial"/>
                <w:b/>
                <w:color w:val="212121"/>
              </w:rPr>
              <w:t>網頁版同時使用</w:t>
            </w:r>
            <w:r w:rsidRPr="0044052D">
              <w:rPr>
                <w:rFonts w:ascii="Arial" w:eastAsia="PMingLiU" w:hAnsi="Arial" w:cs="Arial"/>
                <w:b/>
                <w:color w:val="212121"/>
              </w:rPr>
              <w:t xml:space="preserve">) </w:t>
            </w:r>
          </w:p>
        </w:tc>
      </w:tr>
      <w:tr w:rsidR="00751FF9" w:rsidRPr="00485630" w14:paraId="046B3DFF" w14:textId="77777777" w:rsidTr="00D1490C">
        <w:trPr>
          <w:trHeight w:val="172"/>
        </w:trPr>
        <w:tc>
          <w:tcPr>
            <w:tcW w:w="2552" w:type="dxa"/>
          </w:tcPr>
          <w:p w14:paraId="09399D4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用戶會議安排</w:t>
            </w:r>
          </w:p>
        </w:tc>
        <w:tc>
          <w:tcPr>
            <w:tcW w:w="4394" w:type="dxa"/>
          </w:tcPr>
          <w:p w14:paraId="025262CA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刪除多個記錄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</w:p>
        </w:tc>
        <w:tc>
          <w:tcPr>
            <w:tcW w:w="1134" w:type="dxa"/>
            <w:vAlign w:val="center"/>
          </w:tcPr>
          <w:p w14:paraId="2DA49E40" w14:textId="151D31F9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F57BFF1" w14:textId="6E2E762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1FBA18C" w14:textId="77777777" w:rsidTr="00D1490C">
        <w:trPr>
          <w:trHeight w:val="172"/>
        </w:trPr>
        <w:tc>
          <w:tcPr>
            <w:tcW w:w="2552" w:type="dxa"/>
          </w:tcPr>
          <w:p w14:paraId="2136110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備忘錄功能</w:t>
            </w:r>
          </w:p>
        </w:tc>
        <w:tc>
          <w:tcPr>
            <w:tcW w:w="4394" w:type="dxa"/>
          </w:tcPr>
          <w:p w14:paraId="323794D4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編輯備忘錄內容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待辦事情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以列表方式顯示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更改狀態說明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執行階段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按時提醒功能</w:t>
            </w:r>
          </w:p>
          <w:p w14:paraId="195562B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B87D7C" w14:textId="6418590D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6FB3060A" w14:textId="0776AD5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3EFFD05" w14:textId="77777777" w:rsidTr="00D1490C">
        <w:trPr>
          <w:trHeight w:val="172"/>
        </w:trPr>
        <w:tc>
          <w:tcPr>
            <w:tcW w:w="2552" w:type="dxa"/>
          </w:tcPr>
          <w:p w14:paraId="1186217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日曆功能</w:t>
            </w:r>
          </w:p>
        </w:tc>
        <w:tc>
          <w:tcPr>
            <w:tcW w:w="4394" w:type="dxa"/>
          </w:tcPr>
          <w:p w14:paraId="61BEA3E7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增設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查看行程紀錄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行程起始及完結時間</w:t>
            </w:r>
          </w:p>
          <w:p w14:paraId="69A2AE4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備忘錄</w:t>
            </w:r>
          </w:p>
          <w:p w14:paraId="2105DAE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78AC81D9" w14:textId="741DB711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0CFE542D" w14:textId="658098E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A7D24B3" w14:textId="77777777" w:rsidTr="00D1490C">
        <w:trPr>
          <w:trHeight w:val="172"/>
        </w:trPr>
        <w:tc>
          <w:tcPr>
            <w:tcW w:w="2552" w:type="dxa"/>
          </w:tcPr>
          <w:p w14:paraId="78CA64E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F45790">
              <w:rPr>
                <w:rFonts w:ascii="Arial" w:eastAsia="PMingLiU" w:hAnsi="Arial" w:cs="Arial"/>
                <w:color w:val="222222"/>
                <w:lang w:eastAsia="zh-TW"/>
              </w:rPr>
              <w:t>關鍵字搜索和排序功能</w:t>
            </w:r>
          </w:p>
        </w:tc>
        <w:tc>
          <w:tcPr>
            <w:tcW w:w="4394" w:type="dxa"/>
          </w:tcPr>
          <w:p w14:paraId="078E0C0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數據列表中進行關鍵詞搜索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按數據列表顯示的結果</w:t>
            </w:r>
          </w:p>
          <w:p w14:paraId="6F70F44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彈性排序</w:t>
            </w:r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</w:rPr>
              <w:t>分類</w:t>
            </w:r>
          </w:p>
          <w:p w14:paraId="5B578841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4812FE41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0D8E2" w14:textId="5BAF4672" w:rsidR="003D015C" w:rsidRPr="003D015C" w:rsidRDefault="00751FF9" w:rsidP="003D015C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F0CEF9D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5DF5D59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B11127F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透過不同作業工具接收通知</w:t>
            </w:r>
          </w:p>
          <w:p w14:paraId="18FF74E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B34381B" w14:textId="1C12E6AA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D591F27" w14:textId="6A8FB40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7F5C8A51" w14:textId="77777777" w:rsidTr="00D135D0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4E5128B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部門管理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1A939D5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審批功能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建立待審批文件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待審批通知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自動批核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審批結果顯示</w:t>
            </w:r>
          </w:p>
          <w:p w14:paraId="2C07060B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F90C4" w14:textId="1C27CCFE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16E98" w14:textId="2F805D8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5B8281F7" w14:textId="77777777" w:rsidTr="00D135D0">
        <w:trPr>
          <w:trHeight w:val="172"/>
        </w:trPr>
        <w:tc>
          <w:tcPr>
            <w:tcW w:w="2552" w:type="dxa"/>
            <w:shd w:val="clear" w:color="auto" w:fill="auto"/>
          </w:tcPr>
          <w:p w14:paraId="1C33421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F45790">
              <w:rPr>
                <w:rFonts w:ascii="Arial" w:eastAsia="PMingLiU" w:hAnsi="Arial" w:cs="Arial"/>
                <w:color w:val="222222"/>
                <w:lang w:eastAsia="zh-TW"/>
              </w:rPr>
              <w:t>電郵設定</w:t>
            </w:r>
          </w:p>
          <w:p w14:paraId="757BE93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DAFA46D" w14:textId="33A279E2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132078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編輯電郵</w:t>
            </w:r>
          </w:p>
          <w:p w14:paraId="4643A65D" w14:textId="7B2AAE49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132078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設定接收電郵推廣</w:t>
            </w:r>
          </w:p>
          <w:p w14:paraId="2C52238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A323B" w14:textId="536DFE41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D5FE1C" w14:textId="118B7E7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470BDF" w:rsidRPr="00485630" w14:paraId="610C2149" w14:textId="77777777" w:rsidTr="00364857">
        <w:trPr>
          <w:trHeight w:val="455"/>
        </w:trPr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5C7E796" w14:textId="37152F6B" w:rsidR="00470BDF" w:rsidRPr="0044052D" w:rsidRDefault="009A6C88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4052D">
              <w:rPr>
                <w:rFonts w:ascii="Arial" w:eastAsia="PMingLiU" w:hAnsi="Arial" w:cs="Arial"/>
                <w:b/>
                <w:color w:val="212121"/>
                <w:lang w:eastAsia="zh-TW"/>
              </w:rPr>
              <w:t>客戶關係管理功能</w:t>
            </w:r>
            <w:r w:rsidRPr="0044052D">
              <w:rPr>
                <w:rFonts w:ascii="Arial" w:eastAsia="PMingLiU" w:hAnsi="Arial" w:cs="Arial"/>
                <w:b/>
                <w:color w:val="212121"/>
                <w:lang w:eastAsia="zh-TW"/>
              </w:rPr>
              <w:t xml:space="preserve"> </w:t>
            </w:r>
            <w:r w:rsidRPr="0044052D"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  <w:t>CRM</w:t>
            </w:r>
          </w:p>
        </w:tc>
      </w:tr>
      <w:tr w:rsidR="00D67753" w:rsidRPr="00485630" w14:paraId="46E35160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61244120" w14:textId="77777777" w:rsidR="00D67753" w:rsidRPr="00485630" w:rsidRDefault="00D67753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</w:p>
        </w:tc>
      </w:tr>
      <w:tr w:rsidR="00751FF9" w:rsidRPr="00485630" w14:paraId="31B4E398" w14:textId="77777777" w:rsidTr="00D1490C">
        <w:trPr>
          <w:trHeight w:val="173"/>
        </w:trPr>
        <w:tc>
          <w:tcPr>
            <w:tcW w:w="2552" w:type="dxa"/>
          </w:tcPr>
          <w:p w14:paraId="59531952" w14:textId="0391D886" w:rsidR="00751FF9" w:rsidRPr="00485630" w:rsidRDefault="005E4110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業務機會管理</w:t>
            </w:r>
          </w:p>
        </w:tc>
        <w:tc>
          <w:tcPr>
            <w:tcW w:w="4394" w:type="dxa"/>
          </w:tcPr>
          <w:p w14:paraId="63FF3481" w14:textId="1DF36C2F" w:rsidR="00751FF9" w:rsidRPr="00417F64" w:rsidRDefault="005E4110" w:rsidP="005E4110">
            <w:pPr>
              <w:spacing w:after="240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刪除業務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工作階段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業務狀態</w:t>
            </w:r>
          </w:p>
        </w:tc>
        <w:tc>
          <w:tcPr>
            <w:tcW w:w="1134" w:type="dxa"/>
            <w:vAlign w:val="center"/>
          </w:tcPr>
          <w:p w14:paraId="508E3146" w14:textId="3DEFFFD2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A05204B" w14:textId="56F1B3CC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034FF0D" w14:textId="77777777" w:rsidTr="00D1490C">
        <w:trPr>
          <w:trHeight w:val="477"/>
        </w:trPr>
        <w:tc>
          <w:tcPr>
            <w:tcW w:w="2552" w:type="dxa"/>
          </w:tcPr>
          <w:p w14:paraId="038C0BEC" w14:textId="3631808D" w:rsidR="00751FF9" w:rsidRPr="00485630" w:rsidRDefault="005E4110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設定銷售目標</w:t>
            </w:r>
          </w:p>
        </w:tc>
        <w:tc>
          <w:tcPr>
            <w:tcW w:w="4394" w:type="dxa"/>
          </w:tcPr>
          <w:p w14:paraId="5A414F52" w14:textId="77777777" w:rsidR="00515082" w:rsidRPr="00515082" w:rsidRDefault="00515082" w:rsidP="0051508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51508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515082">
              <w:rPr>
                <w:rFonts w:ascii="Arial" w:eastAsia="PMingLiU" w:hAnsi="Arial" w:cs="Arial"/>
                <w:color w:val="222222"/>
                <w:lang w:eastAsia="zh-TW"/>
              </w:rPr>
              <w:t>銷售目標</w:t>
            </w:r>
          </w:p>
          <w:p w14:paraId="0661E861" w14:textId="77777777" w:rsidR="00751FF9" w:rsidRDefault="00515082" w:rsidP="0051508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51508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515082">
              <w:rPr>
                <w:rFonts w:ascii="Arial" w:eastAsia="PMingLiU" w:hAnsi="Arial" w:cs="Arial"/>
                <w:color w:val="222222"/>
                <w:lang w:eastAsia="zh-TW"/>
              </w:rPr>
              <w:t>公司目標</w:t>
            </w:r>
            <w:r w:rsidRPr="00515082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515082">
              <w:rPr>
                <w:rFonts w:ascii="Arial" w:eastAsia="PMingLiU" w:hAnsi="Arial" w:cs="Arial"/>
                <w:color w:val="222222"/>
                <w:lang w:eastAsia="zh-TW"/>
              </w:rPr>
              <w:t>個人目標（每月</w:t>
            </w:r>
            <w:r w:rsidRPr="00515082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515082">
              <w:rPr>
                <w:rFonts w:ascii="Arial" w:eastAsia="PMingLiU" w:hAnsi="Arial" w:cs="Arial"/>
                <w:color w:val="222222"/>
                <w:lang w:eastAsia="zh-TW"/>
              </w:rPr>
              <w:t>每年）</w:t>
            </w:r>
          </w:p>
          <w:p w14:paraId="0238815E" w14:textId="382BE0F5" w:rsidR="00515082" w:rsidRPr="00417F64" w:rsidRDefault="00515082" w:rsidP="0051508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CC7AB0B" w14:textId="3B35E312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2F9B22C" w14:textId="01989DF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457F079D" w14:textId="77777777" w:rsidTr="00D1490C">
        <w:trPr>
          <w:trHeight w:val="477"/>
        </w:trPr>
        <w:tc>
          <w:tcPr>
            <w:tcW w:w="2552" w:type="dxa"/>
          </w:tcPr>
          <w:p w14:paraId="6C2970FC" w14:textId="49E4DC5E" w:rsidR="00751FF9" w:rsidRPr="00485630" w:rsidRDefault="005E4110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客戶管理系統</w:t>
            </w:r>
          </w:p>
        </w:tc>
        <w:tc>
          <w:tcPr>
            <w:tcW w:w="4394" w:type="dxa"/>
          </w:tcPr>
          <w:p w14:paraId="2D78FDF3" w14:textId="77777777" w:rsidR="000138BE" w:rsidRPr="000138BE" w:rsidRDefault="000138BE" w:rsidP="000138B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刪除聯繫人</w:t>
            </w:r>
          </w:p>
          <w:p w14:paraId="15B31B96" w14:textId="77777777" w:rsidR="000138BE" w:rsidRPr="000138BE" w:rsidRDefault="000138BE" w:rsidP="000138B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記錄聯絡方法</w:t>
            </w:r>
          </w:p>
          <w:p w14:paraId="133607D6" w14:textId="77777777" w:rsidR="000138BE" w:rsidRPr="000138BE" w:rsidRDefault="000138BE" w:rsidP="000138B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分類為「個人」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「公司」擁有</w:t>
            </w:r>
          </w:p>
          <w:p w14:paraId="1AD75504" w14:textId="77777777" w:rsidR="000138BE" w:rsidRPr="000138BE" w:rsidRDefault="000138BE" w:rsidP="000138B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共享客戶資訊</w:t>
            </w:r>
          </w:p>
          <w:p w14:paraId="51E53DBD" w14:textId="77777777" w:rsidR="000138BE" w:rsidRPr="000138BE" w:rsidRDefault="000138BE" w:rsidP="000138B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內部備註及近期活動</w:t>
            </w:r>
          </w:p>
          <w:p w14:paraId="627E59D8" w14:textId="77777777" w:rsidR="000138BE" w:rsidRPr="000138BE" w:rsidRDefault="000138BE" w:rsidP="000138B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各種模版應用</w:t>
            </w:r>
          </w:p>
          <w:p w14:paraId="2D3B12DD" w14:textId="77777777" w:rsidR="00751FF9" w:rsidRDefault="000138BE" w:rsidP="000138B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138BE">
              <w:rPr>
                <w:rFonts w:ascii="Arial" w:eastAsia="PMingLiU" w:hAnsi="Arial" w:cs="Arial"/>
                <w:color w:val="222222"/>
                <w:lang w:eastAsia="zh-TW"/>
              </w:rPr>
              <w:t>刪除客戶列表</w:t>
            </w:r>
          </w:p>
          <w:p w14:paraId="4481BD23" w14:textId="36992C08" w:rsidR="000138BE" w:rsidRPr="00485630" w:rsidRDefault="000138BE" w:rsidP="000138B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041B92A" w14:textId="1D5503D5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46944BE" w14:textId="3ECAB543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092F522D" w14:textId="77777777" w:rsidTr="00D1490C">
        <w:trPr>
          <w:trHeight w:val="477"/>
        </w:trPr>
        <w:tc>
          <w:tcPr>
            <w:tcW w:w="2552" w:type="dxa"/>
          </w:tcPr>
          <w:p w14:paraId="3553DCAA" w14:textId="21DF6147" w:rsidR="00751FF9" w:rsidRPr="00485630" w:rsidRDefault="005E4110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產品行銷</w:t>
            </w:r>
          </w:p>
        </w:tc>
        <w:tc>
          <w:tcPr>
            <w:tcW w:w="4394" w:type="dxa"/>
          </w:tcPr>
          <w:p w14:paraId="117079D8" w14:textId="77777777" w:rsidR="008D10E2" w:rsidRPr="008D10E2" w:rsidRDefault="008D10E2" w:rsidP="008D10E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刪除產品類別</w:t>
            </w:r>
          </w:p>
          <w:p w14:paraId="22FF02C0" w14:textId="77777777" w:rsidR="008D10E2" w:rsidRPr="008D10E2" w:rsidRDefault="008D10E2" w:rsidP="008D10E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刪除產品</w:t>
            </w:r>
          </w:p>
          <w:p w14:paraId="2C194AD4" w14:textId="77777777" w:rsidR="008D10E2" w:rsidRPr="008D10E2" w:rsidRDefault="008D10E2" w:rsidP="008D10E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增設有關產品的描述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客戶要求、預算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</w:p>
          <w:p w14:paraId="62653B9A" w14:textId="77777777" w:rsidR="00751FF9" w:rsidRDefault="008D10E2" w:rsidP="008D10E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D10E2">
              <w:rPr>
                <w:rFonts w:ascii="Arial" w:eastAsia="PMingLiU" w:hAnsi="Arial" w:cs="Arial"/>
                <w:color w:val="222222"/>
                <w:lang w:eastAsia="zh-TW"/>
              </w:rPr>
              <w:t>設有「最高價格」及「最低價格」預算範圍</w:t>
            </w:r>
          </w:p>
          <w:p w14:paraId="3D343DF7" w14:textId="1B59E2F9" w:rsidR="008D10E2" w:rsidRPr="00485630" w:rsidRDefault="008D10E2" w:rsidP="008D10E2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839F869" w14:textId="6180B122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02FB9928" w14:textId="7BD894A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B80452" w:rsidRPr="00485630" w14:paraId="67742C5D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6406799B" w14:textId="77777777" w:rsidR="00B80452" w:rsidRPr="00485630" w:rsidRDefault="00B80452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 w:rsidRPr="00B67220">
              <w:rPr>
                <w:rFonts w:ascii="Arial" w:eastAsia="PMingLiU" w:hAnsi="Arial" w:cs="Arial"/>
                <w:b/>
                <w:color w:val="212121"/>
              </w:rPr>
              <w:t>獨有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專屬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功能</w:t>
            </w:r>
          </w:p>
        </w:tc>
      </w:tr>
      <w:tr w:rsidR="0078360A" w:rsidRPr="00485630" w14:paraId="618B0834" w14:textId="77777777" w:rsidTr="00364857">
        <w:trPr>
          <w:trHeight w:val="477"/>
        </w:trPr>
        <w:tc>
          <w:tcPr>
            <w:tcW w:w="2552" w:type="dxa"/>
          </w:tcPr>
          <w:p w14:paraId="64018219" w14:textId="77777777" w:rsidR="0078360A" w:rsidRDefault="0078360A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2744D">
              <w:rPr>
                <w:rFonts w:ascii="Arial" w:eastAsia="PMingLiU" w:hAnsi="Arial" w:cs="Arial"/>
                <w:color w:val="222222"/>
                <w:lang w:eastAsia="zh-TW"/>
              </w:rPr>
              <w:t>PDF</w:t>
            </w:r>
            <w:r w:rsidRPr="00C2744D">
              <w:rPr>
                <w:rFonts w:ascii="Arial" w:eastAsia="PMingLiU" w:hAnsi="Arial" w:cs="Arial"/>
                <w:color w:val="222222"/>
                <w:lang w:eastAsia="zh-TW"/>
              </w:rPr>
              <w:t>簽名功能</w:t>
            </w:r>
          </w:p>
          <w:p w14:paraId="28E8F730" w14:textId="77777777" w:rsidR="0078360A" w:rsidRPr="008549E2" w:rsidRDefault="0078360A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</w:tcPr>
          <w:p w14:paraId="0C5FBAD1" w14:textId="77777777" w:rsidR="0078360A" w:rsidRPr="00485630" w:rsidRDefault="0078360A" w:rsidP="0036485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導入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電子簽名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WhatsApp 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電子郵件等分享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</w:p>
          <w:p w14:paraId="4F8E9740" w14:textId="77777777" w:rsidR="0078360A" w:rsidRPr="00321DAD" w:rsidRDefault="0078360A" w:rsidP="0036485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C4D5C5A" w14:textId="77777777" w:rsidR="0078360A" w:rsidRPr="00485630" w:rsidRDefault="0078360A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EDCA3F7" w14:textId="77777777" w:rsidR="0078360A" w:rsidRPr="00485630" w:rsidRDefault="0078360A" w:rsidP="0036485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44C0AD8" w14:textId="77777777" w:rsidTr="00D1490C">
        <w:trPr>
          <w:trHeight w:val="477"/>
        </w:trPr>
        <w:tc>
          <w:tcPr>
            <w:tcW w:w="2552" w:type="dxa"/>
          </w:tcPr>
          <w:p w14:paraId="77703621" w14:textId="541BDB7A" w:rsidR="00751FF9" w:rsidRPr="00485630" w:rsidRDefault="005E4110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5E4110">
              <w:rPr>
                <w:rFonts w:ascii="Arial" w:eastAsia="PMingLiU" w:hAnsi="Arial" w:cs="Arial"/>
                <w:color w:val="222222"/>
                <w:lang w:eastAsia="zh-TW"/>
              </w:rPr>
              <w:t>部門主管批核</w:t>
            </w:r>
          </w:p>
        </w:tc>
        <w:tc>
          <w:tcPr>
            <w:tcW w:w="4394" w:type="dxa"/>
          </w:tcPr>
          <w:p w14:paraId="0F882DB8" w14:textId="77777777" w:rsidR="00166A3A" w:rsidRPr="00166A3A" w:rsidRDefault="00166A3A" w:rsidP="00166A3A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66A3A">
              <w:rPr>
                <w:rFonts w:ascii="Arial" w:eastAsia="PMingLiU" w:hAnsi="Arial" w:cs="Arial"/>
                <w:color w:val="222222"/>
                <w:lang w:eastAsia="zh-TW"/>
              </w:rPr>
              <w:t>審批功能</w:t>
            </w:r>
          </w:p>
          <w:p w14:paraId="764EA60F" w14:textId="77777777" w:rsidR="00166A3A" w:rsidRPr="00166A3A" w:rsidRDefault="00166A3A" w:rsidP="00166A3A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66A3A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66A3A">
              <w:rPr>
                <w:rFonts w:ascii="Arial" w:eastAsia="PMingLiU" w:hAnsi="Arial" w:cs="Arial"/>
                <w:color w:val="222222"/>
                <w:lang w:eastAsia="zh-TW"/>
              </w:rPr>
              <w:t>建立待審批文件</w:t>
            </w:r>
          </w:p>
          <w:p w14:paraId="424592D2" w14:textId="77777777" w:rsidR="00166A3A" w:rsidRPr="00166A3A" w:rsidRDefault="00166A3A" w:rsidP="00166A3A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66A3A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66A3A">
              <w:rPr>
                <w:rFonts w:ascii="Arial" w:eastAsia="PMingLiU" w:hAnsi="Arial" w:cs="Arial"/>
                <w:color w:val="222222"/>
                <w:lang w:eastAsia="zh-TW"/>
              </w:rPr>
              <w:t>待審批通知</w:t>
            </w:r>
          </w:p>
          <w:p w14:paraId="021E686C" w14:textId="77777777" w:rsidR="00166A3A" w:rsidRPr="00166A3A" w:rsidRDefault="00166A3A" w:rsidP="00166A3A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66A3A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66A3A">
              <w:rPr>
                <w:rFonts w:ascii="Arial" w:eastAsia="PMingLiU" w:hAnsi="Arial" w:cs="Arial"/>
                <w:color w:val="222222"/>
                <w:lang w:eastAsia="zh-TW"/>
              </w:rPr>
              <w:t>自動批核</w:t>
            </w:r>
          </w:p>
          <w:p w14:paraId="30D54881" w14:textId="77777777" w:rsidR="00751FF9" w:rsidRDefault="00166A3A" w:rsidP="00166A3A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66A3A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66A3A">
              <w:rPr>
                <w:rFonts w:ascii="Arial" w:eastAsia="PMingLiU" w:hAnsi="Arial" w:cs="Arial"/>
                <w:color w:val="222222"/>
                <w:lang w:eastAsia="zh-TW"/>
              </w:rPr>
              <w:t>審批結果顯示</w:t>
            </w:r>
          </w:p>
          <w:p w14:paraId="43066A6D" w14:textId="706A15DA" w:rsidR="00166A3A" w:rsidRPr="00485630" w:rsidRDefault="00166A3A" w:rsidP="00166A3A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82DC152" w14:textId="21184C61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E5E5768" w14:textId="06CCDA1F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B80452" w:rsidRPr="00485630" w14:paraId="3181E721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1A831323" w14:textId="77777777" w:rsidR="00B80452" w:rsidRPr="00485630" w:rsidRDefault="00B80452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E1320">
              <w:rPr>
                <w:rFonts w:ascii="Arial" w:eastAsia="PMingLiU" w:hAnsi="Arial" w:cs="Arial"/>
                <w:b/>
                <w:color w:val="212121"/>
                <w:lang w:eastAsia="zh-TW"/>
              </w:rPr>
              <w:t>網頁版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獨有專屬</w:t>
            </w:r>
            <w:r w:rsidRPr="00485630">
              <w:rPr>
                <w:rFonts w:ascii="Arial" w:eastAsia="PMingLiU" w:hAnsi="Arial" w:cs="Arial"/>
                <w:b/>
                <w:color w:val="212121"/>
                <w:lang w:eastAsia="zh-TW"/>
              </w:rPr>
              <w:t>功能</w:t>
            </w:r>
          </w:p>
        </w:tc>
      </w:tr>
      <w:tr w:rsidR="00751FF9" w:rsidRPr="00485630" w14:paraId="535AFD21" w14:textId="77777777" w:rsidTr="00D1490C">
        <w:trPr>
          <w:trHeight w:val="172"/>
        </w:trPr>
        <w:tc>
          <w:tcPr>
            <w:tcW w:w="2552" w:type="dxa"/>
          </w:tcPr>
          <w:p w14:paraId="43216771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用戶資料顯示</w:t>
            </w:r>
          </w:p>
        </w:tc>
        <w:tc>
          <w:tcPr>
            <w:tcW w:w="4394" w:type="dxa"/>
          </w:tcPr>
          <w:p w14:paraId="738A2E7E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受僱形式</w:t>
            </w:r>
          </w:p>
          <w:p w14:paraId="17268CD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年假數目</w:t>
            </w:r>
          </w:p>
          <w:p w14:paraId="3CF4D6E9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使用權限</w:t>
            </w:r>
          </w:p>
          <w:p w14:paraId="17E5903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CD9A90D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5373E3A" w14:textId="713CA0C4" w:rsidR="003D015C" w:rsidRPr="003D015C" w:rsidRDefault="00751FF9" w:rsidP="003D015C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551BD639" w14:textId="77777777" w:rsidTr="00D1490C">
        <w:trPr>
          <w:trHeight w:val="172"/>
        </w:trPr>
        <w:tc>
          <w:tcPr>
            <w:tcW w:w="2552" w:type="dxa"/>
          </w:tcPr>
          <w:p w14:paraId="64ADAE75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圖像化功能</w:t>
            </w:r>
          </w:p>
        </w:tc>
        <w:tc>
          <w:tcPr>
            <w:tcW w:w="4394" w:type="dxa"/>
          </w:tcPr>
          <w:p w14:paraId="760AA5A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以列表</w:t>
            </w:r>
            <w:proofErr w:type="spellEnd"/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圖標形式</w:t>
            </w:r>
            <w:proofErr w:type="spellEnd"/>
          </w:p>
          <w:p w14:paraId="1182E2A0" w14:textId="77777777" w:rsidR="00751FF9" w:rsidRPr="00F93C07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53CC281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6FEB969" w14:textId="568840D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738B3205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27F623D2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8C90456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過往使用痕跡</w:t>
            </w:r>
            <w:proofErr w:type="spellEnd"/>
          </w:p>
          <w:p w14:paraId="42B810F0" w14:textId="77777777" w:rsidR="00751FF9" w:rsidRPr="00F93C07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A6E9BC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05B2444" w14:textId="0105CCA3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51396082" w14:textId="77777777" w:rsidTr="00D1490C">
        <w:trPr>
          <w:trHeight w:val="477"/>
        </w:trPr>
        <w:tc>
          <w:tcPr>
            <w:tcW w:w="2552" w:type="dxa"/>
          </w:tcPr>
          <w:p w14:paraId="2D15C49E" w14:textId="480171E6" w:rsidR="00751FF9" w:rsidRPr="00485630" w:rsidRDefault="009945F5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945F5">
              <w:rPr>
                <w:rFonts w:ascii="Arial" w:eastAsia="PMingLiU" w:hAnsi="Arial" w:cs="Arial"/>
                <w:color w:val="222222"/>
                <w:lang w:eastAsia="zh-TW"/>
              </w:rPr>
              <w:lastRenderedPageBreak/>
              <w:t>產品管理系統</w:t>
            </w:r>
          </w:p>
        </w:tc>
        <w:tc>
          <w:tcPr>
            <w:tcW w:w="4394" w:type="dxa"/>
          </w:tcPr>
          <w:p w14:paraId="24A6386D" w14:textId="77777777" w:rsidR="0008086E" w:rsidRPr="0008086E" w:rsidRDefault="0008086E" w:rsidP="0008086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刪除產品類別</w:t>
            </w:r>
          </w:p>
          <w:p w14:paraId="17CF8198" w14:textId="77777777" w:rsidR="0008086E" w:rsidRPr="0008086E" w:rsidRDefault="0008086E" w:rsidP="0008086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商品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產品分類或創建類別</w:t>
            </w:r>
          </w:p>
          <w:p w14:paraId="0EAB6F73" w14:textId="77777777" w:rsidR="0008086E" w:rsidRPr="0008086E" w:rsidRDefault="0008086E" w:rsidP="0008086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「產品」添加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資料，類別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</w:p>
          <w:p w14:paraId="61DF5056" w14:textId="77777777" w:rsidR="0008086E" w:rsidRPr="0008086E" w:rsidRDefault="0008086E" w:rsidP="0008086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制定「最低價格」及「最高價格」預算</w:t>
            </w:r>
          </w:p>
          <w:p w14:paraId="4F19F0F9" w14:textId="77777777" w:rsidR="0008086E" w:rsidRPr="0008086E" w:rsidRDefault="0008086E" w:rsidP="0008086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支援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Excel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、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XLS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檔案導入</w:t>
            </w:r>
          </w:p>
          <w:p w14:paraId="313E525B" w14:textId="77777777" w:rsidR="0008086E" w:rsidRPr="0008086E" w:rsidRDefault="0008086E" w:rsidP="0008086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篩選、排序及搜尋功能</w:t>
            </w:r>
          </w:p>
          <w:p w14:paraId="21FB2998" w14:textId="77777777" w:rsidR="00751FF9" w:rsidRDefault="0008086E" w:rsidP="0008086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08086E">
              <w:rPr>
                <w:rFonts w:ascii="Arial" w:eastAsia="PMingLiU" w:hAnsi="Arial" w:cs="Arial"/>
                <w:color w:val="222222"/>
                <w:lang w:eastAsia="zh-TW"/>
              </w:rPr>
              <w:t>報價單儀表板捷徑鍵</w:t>
            </w:r>
          </w:p>
          <w:p w14:paraId="154CFA90" w14:textId="39FFB623" w:rsidR="0008086E" w:rsidRPr="007F10D4" w:rsidRDefault="0008086E" w:rsidP="0008086E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5351B2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15EE9BB" w14:textId="774214C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E74BEAC" w14:textId="77777777" w:rsidTr="00D1490C">
        <w:trPr>
          <w:trHeight w:val="477"/>
        </w:trPr>
        <w:tc>
          <w:tcPr>
            <w:tcW w:w="2552" w:type="dxa"/>
          </w:tcPr>
          <w:p w14:paraId="21383033" w14:textId="4FD3D64D" w:rsidR="00751FF9" w:rsidRPr="00485630" w:rsidRDefault="009945F5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945F5">
              <w:rPr>
                <w:rFonts w:ascii="Arial" w:eastAsia="PMingLiU" w:hAnsi="Arial" w:cs="Arial"/>
                <w:color w:val="222222"/>
                <w:lang w:eastAsia="zh-TW"/>
              </w:rPr>
              <w:t>銷售目標管理</w:t>
            </w:r>
          </w:p>
        </w:tc>
        <w:tc>
          <w:tcPr>
            <w:tcW w:w="4394" w:type="dxa"/>
          </w:tcPr>
          <w:p w14:paraId="33FF62B8" w14:textId="77777777" w:rsidR="00B03F83" w:rsidRPr="00B03F83" w:rsidRDefault="00B03F83" w:rsidP="00B03F8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>銷售目標</w:t>
            </w:r>
          </w:p>
          <w:p w14:paraId="677AEC3B" w14:textId="77777777" w:rsidR="00B03F83" w:rsidRPr="00B03F83" w:rsidRDefault="00B03F83" w:rsidP="00B03F8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>銷售金額</w:t>
            </w:r>
          </w:p>
          <w:p w14:paraId="71C586E5" w14:textId="77777777" w:rsidR="00B03F83" w:rsidRPr="00B03F83" w:rsidRDefault="00B03F83" w:rsidP="00B03F8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>儀表板</w:t>
            </w:r>
          </w:p>
          <w:p w14:paraId="41D4FBDF" w14:textId="77777777" w:rsidR="00B03F83" w:rsidRPr="00B03F83" w:rsidRDefault="00B03F83" w:rsidP="00B03F8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>資料修改</w:t>
            </w:r>
          </w:p>
          <w:p w14:paraId="2819670B" w14:textId="77777777" w:rsidR="00751FF9" w:rsidRDefault="00B03F83" w:rsidP="00B03F8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>公司</w:t>
            </w: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B03F83">
              <w:rPr>
                <w:rFonts w:ascii="Arial" w:eastAsia="PMingLiU" w:hAnsi="Arial" w:cs="Arial"/>
                <w:color w:val="222222"/>
                <w:lang w:eastAsia="zh-TW"/>
              </w:rPr>
              <w:t>個人目標</w:t>
            </w:r>
          </w:p>
          <w:p w14:paraId="705AC997" w14:textId="0D0C3351" w:rsidR="00B03F83" w:rsidRPr="00485630" w:rsidRDefault="00B03F83" w:rsidP="00B03F8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5F494D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2FE3CF0" w14:textId="69D5E7C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736CB3AF" w14:textId="77777777" w:rsidTr="00D1490C">
        <w:trPr>
          <w:trHeight w:val="477"/>
        </w:trPr>
        <w:tc>
          <w:tcPr>
            <w:tcW w:w="2552" w:type="dxa"/>
          </w:tcPr>
          <w:p w14:paraId="7FC38D25" w14:textId="381886B1" w:rsidR="00751FF9" w:rsidRPr="00485630" w:rsidRDefault="009945F5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945F5">
              <w:rPr>
                <w:rFonts w:ascii="Arial" w:eastAsia="PMingLiU" w:hAnsi="Arial" w:cs="Arial"/>
                <w:color w:val="222222"/>
                <w:lang w:eastAsia="zh-TW"/>
              </w:rPr>
              <w:t>業務機會管理系統</w:t>
            </w:r>
          </w:p>
        </w:tc>
        <w:tc>
          <w:tcPr>
            <w:tcW w:w="4394" w:type="dxa"/>
          </w:tcPr>
          <w:p w14:paraId="0C18FD3B" w14:textId="77777777" w:rsidR="00113EA0" w:rsidRPr="00113EA0" w:rsidRDefault="00113EA0" w:rsidP="00113EA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業務進行階段</w:t>
            </w:r>
          </w:p>
          <w:p w14:paraId="35B7721D" w14:textId="77777777" w:rsidR="00113EA0" w:rsidRPr="00113EA0" w:rsidRDefault="00113EA0" w:rsidP="00113EA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結束日期及分配對象</w:t>
            </w:r>
          </w:p>
          <w:p w14:paraId="59A1866B" w14:textId="77777777" w:rsidR="00113EA0" w:rsidRPr="00113EA0" w:rsidRDefault="00113EA0" w:rsidP="00113EA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主要階段分析選項：最初洽談、需求分析、建議、協商、成功</w:t>
            </w:r>
          </w:p>
          <w:p w14:paraId="24AEA671" w14:textId="77777777" w:rsidR="00113EA0" w:rsidRPr="00113EA0" w:rsidRDefault="00113EA0" w:rsidP="00113EA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記錄細節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最初洽談合額、成功可能性、預計結束日期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</w:p>
          <w:p w14:paraId="5B340248" w14:textId="77777777" w:rsidR="00113EA0" w:rsidRPr="00113EA0" w:rsidRDefault="00113EA0" w:rsidP="00113EA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業務機階段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狀態</w:t>
            </w:r>
          </w:p>
          <w:p w14:paraId="75487E10" w14:textId="77777777" w:rsidR="00113EA0" w:rsidRPr="00113EA0" w:rsidRDefault="00113EA0" w:rsidP="00113EA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儀表板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業務名稱、限期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</w:p>
          <w:p w14:paraId="791919F4" w14:textId="77777777" w:rsidR="00113EA0" w:rsidRPr="00113EA0" w:rsidRDefault="00113EA0" w:rsidP="00113EA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添加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創建筆記</w:t>
            </w:r>
          </w:p>
          <w:p w14:paraId="0C0ABB48" w14:textId="5305A671" w:rsidR="00751FF9" w:rsidRPr="00485630" w:rsidRDefault="00113EA0" w:rsidP="00113EA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113EA0">
              <w:rPr>
                <w:rFonts w:ascii="Arial" w:eastAsia="PMingLiU" w:hAnsi="Arial" w:cs="Arial"/>
                <w:color w:val="222222"/>
                <w:lang w:eastAsia="zh-TW"/>
              </w:rPr>
              <w:t>「客戶管理系統」、「產品管理系統」</w:t>
            </w:r>
          </w:p>
          <w:p w14:paraId="12BF6FEF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535CED5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C4CA543" w14:textId="4E2A26EB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C3C96CB" w14:textId="77777777" w:rsidTr="00D1490C">
        <w:trPr>
          <w:trHeight w:val="172"/>
        </w:trPr>
        <w:tc>
          <w:tcPr>
            <w:tcW w:w="2552" w:type="dxa"/>
            <w:shd w:val="clear" w:color="auto" w:fill="auto"/>
          </w:tcPr>
          <w:p w14:paraId="0D5598CD" w14:textId="77777777" w:rsidR="00751FF9" w:rsidRPr="00485630" w:rsidRDefault="00751FF9" w:rsidP="0087672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7D39DCE" w14:textId="7C23DC66" w:rsidR="00751FF9" w:rsidRPr="00BD32C9" w:rsidRDefault="00751FF9" w:rsidP="00D83BC1">
            <w:pPr>
              <w:jc w:val="right"/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9BD8D" w14:textId="77777777" w:rsidR="00751FF9" w:rsidRPr="00485630" w:rsidRDefault="00751FF9" w:rsidP="00D83BC1">
            <w:pPr>
              <w:pStyle w:val="TableParagraph"/>
              <w:jc w:val="center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9C2A3" w14:textId="2DCD28CE" w:rsidR="00751FF9" w:rsidRPr="00485630" w:rsidRDefault="00751FF9" w:rsidP="00D83BC1">
            <w:pPr>
              <w:pStyle w:val="TableParagraph"/>
              <w:ind w:right="15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</w:tbl>
    <w:p w14:paraId="4C2EBA81" w14:textId="4675DA31" w:rsidR="00917610" w:rsidRDefault="00917610" w:rsidP="00D27FC9">
      <w:pPr>
        <w:pStyle w:val="Heading1"/>
        <w:tabs>
          <w:tab w:val="left" w:pos="7080"/>
        </w:tabs>
        <w:ind w:left="0"/>
        <w:rPr>
          <w:rFonts w:ascii="Microsoft JhengHei"/>
          <w:lang w:eastAsia="zh-TW"/>
        </w:rPr>
      </w:pPr>
    </w:p>
    <w:sectPr w:rsidR="00917610">
      <w:pgSz w:w="11910" w:h="16840"/>
      <w:pgMar w:top="158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D001" w14:textId="77777777" w:rsidR="001950D0" w:rsidRDefault="001950D0" w:rsidP="004A3BFE">
      <w:r>
        <w:separator/>
      </w:r>
    </w:p>
  </w:endnote>
  <w:endnote w:type="continuationSeparator" w:id="0">
    <w:p w14:paraId="5FE31C36" w14:textId="77777777" w:rsidR="001950D0" w:rsidRDefault="001950D0" w:rsidP="004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E724" w14:textId="77777777" w:rsidR="001950D0" w:rsidRDefault="001950D0" w:rsidP="004A3BFE">
      <w:r>
        <w:separator/>
      </w:r>
    </w:p>
  </w:footnote>
  <w:footnote w:type="continuationSeparator" w:id="0">
    <w:p w14:paraId="363EF04D" w14:textId="77777777" w:rsidR="001950D0" w:rsidRDefault="001950D0" w:rsidP="004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03"/>
    <w:multiLevelType w:val="hybridMultilevel"/>
    <w:tmpl w:val="230CE7BC"/>
    <w:lvl w:ilvl="0" w:tplc="623868FC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E3281"/>
    <w:multiLevelType w:val="hybridMultilevel"/>
    <w:tmpl w:val="AC1E6ABE"/>
    <w:lvl w:ilvl="0" w:tplc="EE4E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969C5"/>
    <w:multiLevelType w:val="hybridMultilevel"/>
    <w:tmpl w:val="0A92EE40"/>
    <w:lvl w:ilvl="0" w:tplc="D6AC0F8E">
      <w:start w:val="1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lang w:val="en-US" w:eastAsia="en-US" w:bidi="ar-SA"/>
      </w:rPr>
    </w:lvl>
    <w:lvl w:ilvl="1" w:tplc="328224C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2BBE5D48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1A1E72CA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1400CB7A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C04EE5D2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6C58071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E1C25BC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21202022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75FB6612"/>
    <w:multiLevelType w:val="hybridMultilevel"/>
    <w:tmpl w:val="01A44A44"/>
    <w:lvl w:ilvl="0" w:tplc="63BA442E">
      <w:start w:val="6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u w:val="single" w:color="000000"/>
        <w:lang w:val="en-US" w:eastAsia="en-US" w:bidi="ar-SA"/>
      </w:rPr>
    </w:lvl>
    <w:lvl w:ilvl="1" w:tplc="EBE67BD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33BC12EE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9288FD60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E9DC19C2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6DDAE0BC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4D448ED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97244FE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3946A2E4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764C14B3"/>
    <w:multiLevelType w:val="hybridMultilevel"/>
    <w:tmpl w:val="C6821960"/>
    <w:lvl w:ilvl="0" w:tplc="2566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4A0884"/>
    <w:multiLevelType w:val="hybridMultilevel"/>
    <w:tmpl w:val="1390DBEC"/>
    <w:lvl w:ilvl="0" w:tplc="EF60D306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B21086"/>
    <w:multiLevelType w:val="hybridMultilevel"/>
    <w:tmpl w:val="09CE669A"/>
    <w:lvl w:ilvl="0" w:tplc="9F64660A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1578590">
    <w:abstractNumId w:val="3"/>
  </w:num>
  <w:num w:numId="2" w16cid:durableId="507525287">
    <w:abstractNumId w:val="2"/>
  </w:num>
  <w:num w:numId="3" w16cid:durableId="890262084">
    <w:abstractNumId w:val="4"/>
  </w:num>
  <w:num w:numId="4" w16cid:durableId="1618441356">
    <w:abstractNumId w:val="1"/>
  </w:num>
  <w:num w:numId="5" w16cid:durableId="629358320">
    <w:abstractNumId w:val="6"/>
  </w:num>
  <w:num w:numId="6" w16cid:durableId="429548166">
    <w:abstractNumId w:val="0"/>
  </w:num>
  <w:num w:numId="7" w16cid:durableId="671682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0"/>
    <w:rsid w:val="000138BE"/>
    <w:rsid w:val="0004206E"/>
    <w:rsid w:val="000452F3"/>
    <w:rsid w:val="00065EB0"/>
    <w:rsid w:val="0008086E"/>
    <w:rsid w:val="00082203"/>
    <w:rsid w:val="00096CCE"/>
    <w:rsid w:val="000D6CB9"/>
    <w:rsid w:val="0010512D"/>
    <w:rsid w:val="0010771E"/>
    <w:rsid w:val="00113EA0"/>
    <w:rsid w:val="001159E2"/>
    <w:rsid w:val="00132078"/>
    <w:rsid w:val="001372E3"/>
    <w:rsid w:val="00144785"/>
    <w:rsid w:val="00166A3A"/>
    <w:rsid w:val="001950D0"/>
    <w:rsid w:val="001C7E22"/>
    <w:rsid w:val="001D1DCC"/>
    <w:rsid w:val="001F6DAD"/>
    <w:rsid w:val="00232CA7"/>
    <w:rsid w:val="00233479"/>
    <w:rsid w:val="00244BBA"/>
    <w:rsid w:val="002672FA"/>
    <w:rsid w:val="00270821"/>
    <w:rsid w:val="00286576"/>
    <w:rsid w:val="002920CD"/>
    <w:rsid w:val="002C63D6"/>
    <w:rsid w:val="002C64EE"/>
    <w:rsid w:val="002F2CBD"/>
    <w:rsid w:val="003606C7"/>
    <w:rsid w:val="003763D8"/>
    <w:rsid w:val="0038570E"/>
    <w:rsid w:val="003D015C"/>
    <w:rsid w:val="003D565E"/>
    <w:rsid w:val="00435890"/>
    <w:rsid w:val="0044052D"/>
    <w:rsid w:val="00456FE5"/>
    <w:rsid w:val="0046281F"/>
    <w:rsid w:val="00467A89"/>
    <w:rsid w:val="00470BDF"/>
    <w:rsid w:val="004843AD"/>
    <w:rsid w:val="004916F8"/>
    <w:rsid w:val="004A3BFE"/>
    <w:rsid w:val="004A431E"/>
    <w:rsid w:val="004C2091"/>
    <w:rsid w:val="004C429F"/>
    <w:rsid w:val="00515082"/>
    <w:rsid w:val="005209F6"/>
    <w:rsid w:val="00551115"/>
    <w:rsid w:val="00576505"/>
    <w:rsid w:val="00583422"/>
    <w:rsid w:val="00591FAE"/>
    <w:rsid w:val="005A2CB4"/>
    <w:rsid w:val="005B02A0"/>
    <w:rsid w:val="005E4110"/>
    <w:rsid w:val="006765DD"/>
    <w:rsid w:val="00683A1D"/>
    <w:rsid w:val="006C22B4"/>
    <w:rsid w:val="00702C59"/>
    <w:rsid w:val="0071166D"/>
    <w:rsid w:val="0072127E"/>
    <w:rsid w:val="00722A36"/>
    <w:rsid w:val="0073068C"/>
    <w:rsid w:val="00751FF9"/>
    <w:rsid w:val="00752A85"/>
    <w:rsid w:val="00753FDF"/>
    <w:rsid w:val="00771B35"/>
    <w:rsid w:val="00774E92"/>
    <w:rsid w:val="0078360A"/>
    <w:rsid w:val="0079091D"/>
    <w:rsid w:val="0079287E"/>
    <w:rsid w:val="00794191"/>
    <w:rsid w:val="007A1F62"/>
    <w:rsid w:val="007A2076"/>
    <w:rsid w:val="007D22AA"/>
    <w:rsid w:val="007E4C6A"/>
    <w:rsid w:val="00806F93"/>
    <w:rsid w:val="0087672B"/>
    <w:rsid w:val="00897AA7"/>
    <w:rsid w:val="008D10E2"/>
    <w:rsid w:val="00917610"/>
    <w:rsid w:val="0092249D"/>
    <w:rsid w:val="00974E67"/>
    <w:rsid w:val="0099446E"/>
    <w:rsid w:val="009945F5"/>
    <w:rsid w:val="009973F3"/>
    <w:rsid w:val="009A6C88"/>
    <w:rsid w:val="009D7439"/>
    <w:rsid w:val="009F7AF1"/>
    <w:rsid w:val="00A37EDA"/>
    <w:rsid w:val="00A66180"/>
    <w:rsid w:val="00A830FD"/>
    <w:rsid w:val="00A96D94"/>
    <w:rsid w:val="00AB09CF"/>
    <w:rsid w:val="00AE182A"/>
    <w:rsid w:val="00B03F83"/>
    <w:rsid w:val="00B04381"/>
    <w:rsid w:val="00B1567F"/>
    <w:rsid w:val="00B3453A"/>
    <w:rsid w:val="00B65E8A"/>
    <w:rsid w:val="00B80452"/>
    <w:rsid w:val="00B86726"/>
    <w:rsid w:val="00B93972"/>
    <w:rsid w:val="00B94683"/>
    <w:rsid w:val="00BA14EE"/>
    <w:rsid w:val="00BD5F94"/>
    <w:rsid w:val="00BE2860"/>
    <w:rsid w:val="00C8601C"/>
    <w:rsid w:val="00CA786B"/>
    <w:rsid w:val="00CB1C90"/>
    <w:rsid w:val="00CE2B18"/>
    <w:rsid w:val="00D11941"/>
    <w:rsid w:val="00D135D0"/>
    <w:rsid w:val="00D1490C"/>
    <w:rsid w:val="00D27FC9"/>
    <w:rsid w:val="00D67753"/>
    <w:rsid w:val="00D7498F"/>
    <w:rsid w:val="00D773CC"/>
    <w:rsid w:val="00D8342C"/>
    <w:rsid w:val="00DD4AFA"/>
    <w:rsid w:val="00DF2335"/>
    <w:rsid w:val="00E3656E"/>
    <w:rsid w:val="00E40162"/>
    <w:rsid w:val="00E57534"/>
    <w:rsid w:val="00E72E53"/>
    <w:rsid w:val="00ED3038"/>
    <w:rsid w:val="00EE62B9"/>
    <w:rsid w:val="00EE7E8C"/>
    <w:rsid w:val="00F342C2"/>
    <w:rsid w:val="00F45790"/>
    <w:rsid w:val="00F53888"/>
    <w:rsid w:val="00F57942"/>
    <w:rsid w:val="00F71629"/>
    <w:rsid w:val="00F83284"/>
    <w:rsid w:val="00FA61DD"/>
    <w:rsid w:val="00FA7001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E566"/>
  <w15:docId w15:val="{A8C12AE7-BF42-41F5-8BC9-0B89C65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  <w:pPr>
      <w:spacing w:line="192" w:lineRule="exact"/>
      <w:ind w:left="473" w:hanging="1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qFormat/>
    <w:rsid w:val="00E40162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character" w:customStyle="1" w:styleId="SubtitleChar">
    <w:name w:val="Subtitle Char"/>
    <w:basedOn w:val="DefaultParagraphFont"/>
    <w:link w:val="Subtitle"/>
    <w:rsid w:val="00E40162"/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35"/>
    <w:rPr>
      <w:color w:val="605E5C"/>
      <w:shd w:val="clear" w:color="auto" w:fill="E1DFDD"/>
    </w:rPr>
  </w:style>
  <w:style w:type="table" w:customStyle="1" w:styleId="Style30">
    <w:name w:val="_Style 30"/>
    <w:basedOn w:val="TableNormal1"/>
    <w:qFormat/>
    <w:rsid w:val="002920C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eastAsia="zh-TW"/>
    </w:rPr>
    <w:tblPr>
      <w:tblInd w:w="0" w:type="nil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0CD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20C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1">
    <w:name w:val="未解析的提及1"/>
    <w:basedOn w:val="DefaultParagraphFont"/>
    <w:uiPriority w:val="99"/>
    <w:semiHidden/>
    <w:unhideWhenUsed/>
    <w:qFormat/>
    <w:rsid w:val="002920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920CD"/>
    <w:pPr>
      <w:keepNext/>
      <w:keepLines/>
      <w:autoSpaceDE/>
      <w:autoSpaceDN/>
      <w:spacing w:before="480" w:after="120"/>
    </w:pPr>
    <w:rPr>
      <w:rFonts w:asciiTheme="minorHAnsi" w:eastAsiaTheme="minorEastAsia" w:hAnsiTheme="minorHAnsi" w:cstheme="minorBidi"/>
      <w:b/>
      <w:kern w:val="2"/>
      <w:sz w:val="72"/>
      <w:szCs w:val="72"/>
      <w:lang w:eastAsia="zh-TW"/>
    </w:rPr>
  </w:style>
  <w:style w:type="character" w:customStyle="1" w:styleId="TitleChar">
    <w:name w:val="Title Char"/>
    <w:basedOn w:val="DefaultParagraphFont"/>
    <w:link w:val="Title"/>
    <w:rsid w:val="002920CD"/>
    <w:rPr>
      <w:b/>
      <w:kern w:val="2"/>
      <w:sz w:val="72"/>
      <w:szCs w:val="7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BD1-2368-46F3-87BF-7EE1F72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WChing</dc:creator>
  <cp:lastModifiedBy>John Chu</cp:lastModifiedBy>
  <cp:revision>44</cp:revision>
  <cp:lastPrinted>2022-09-23T02:55:00Z</cp:lastPrinted>
  <dcterms:created xsi:type="dcterms:W3CDTF">2023-07-21T04:21:00Z</dcterms:created>
  <dcterms:modified xsi:type="dcterms:W3CDTF">2023-07-21T10:22:00Z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適用於 Microsoft 365 的 Microsoft® Excel®</vt:lpwstr>
  </property>
  <property fmtid="{D5CDD505-2E9C-101B-9397-08002B2CF9AE}" pid="4" name="LastSaved">
    <vt:filetime>2022-09-21T00:00:00Z</vt:filetime>
  </property>
</Properties>
</file>